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2262188" cy="74577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62188" cy="74577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Nasreen Hussain,</w:t>
      </w:r>
    </w:p>
    <w:p w:rsidR="00000000" w:rsidDel="00000000" w:rsidP="00000000" w:rsidRDefault="00000000" w:rsidRPr="00000000" w14:paraId="00000003">
      <w:pPr>
        <w:shd w:fill="ffffff" w:val="clear"/>
        <w:spacing w:line="331.2"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ab/>
      </w:r>
      <w:r w:rsidDel="00000000" w:rsidR="00000000" w:rsidRPr="00000000">
        <w:rPr>
          <w:rFonts w:ascii="Cambria" w:cs="Cambria" w:eastAsia="Cambria" w:hAnsi="Cambria"/>
          <w:color w:val="1155cc"/>
          <w:sz w:val="24"/>
          <w:szCs w:val="24"/>
          <w:u w:val="single"/>
          <w:rtl w:val="0"/>
        </w:rPr>
        <w:t xml:space="preserve">nasreen@anatgerstein.com</w:t>
      </w:r>
      <w:r w:rsidDel="00000000" w:rsidR="00000000" w:rsidRPr="00000000">
        <w:rPr>
          <w:rFonts w:ascii="Cambria" w:cs="Cambria" w:eastAsia="Cambria" w:hAnsi="Cambria"/>
          <w:sz w:val="24"/>
          <w:szCs w:val="24"/>
          <w:rtl w:val="0"/>
        </w:rPr>
        <w:t xml:space="preserve">, (347) 853-2980</w:t>
      </w:r>
    </w:p>
    <w:p w:rsidR="00000000" w:rsidDel="00000000" w:rsidP="00000000" w:rsidRDefault="00000000" w:rsidRPr="00000000" w14:paraId="00000004">
      <w:pPr>
        <w:shd w:fill="ffffff" w:val="clear"/>
        <w:spacing w:line="276.00000208074397" w:lineRule="auto"/>
        <w:rPr>
          <w:rFonts w:ascii="Cambria" w:cs="Cambria" w:eastAsia="Cambria" w:hAnsi="Cambria"/>
          <w:b w:val="1"/>
          <w:color w:val="222222"/>
          <w:sz w:val="24"/>
          <w:szCs w:val="24"/>
        </w:rPr>
      </w:pPr>
      <w:r w:rsidDel="00000000" w:rsidR="00000000" w:rsidRPr="00000000">
        <w:rPr>
          <w:rFonts w:ascii="Cambria" w:cs="Cambria" w:eastAsia="Cambria" w:hAnsi="Cambria"/>
          <w:b w:val="1"/>
          <w:color w:val="222222"/>
          <w:sz w:val="24"/>
          <w:szCs w:val="24"/>
          <w:rtl w:val="0"/>
        </w:rPr>
        <w:t xml:space="preserve"> </w:t>
      </w:r>
    </w:p>
    <w:p w:rsidR="00000000" w:rsidDel="00000000" w:rsidP="00000000" w:rsidRDefault="00000000" w:rsidRPr="00000000" w14:paraId="00000005">
      <w:pPr>
        <w:shd w:fill="ffffff" w:val="clear"/>
        <w:spacing w:line="276.00000208074397" w:lineRule="auto"/>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6">
      <w:pPr>
        <w:shd w:fill="ffffff" w:val="clear"/>
        <w:spacing w:line="276.00000208074397"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7">
      <w:pPr>
        <w:shd w:fill="ffffff" w:val="clear"/>
        <w:spacing w:line="276.00000208074397"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QUEENS CHAMBER OF COMMERCE CONGRATULATES EATERIES ON</w:t>
      </w:r>
    </w:p>
    <w:p w:rsidR="00000000" w:rsidDel="00000000" w:rsidP="00000000" w:rsidRDefault="00000000" w:rsidRPr="00000000" w14:paraId="00000008">
      <w:pPr>
        <w:shd w:fill="ffffff" w:val="clear"/>
        <w:spacing w:line="276.00000208074397"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“THE 100 BEST RESTAURANTS IN NEW YORK CITY” LIST</w:t>
      </w:r>
      <w:r w:rsidDel="00000000" w:rsidR="00000000" w:rsidRPr="00000000">
        <w:rPr>
          <w:rtl w:val="0"/>
        </w:rPr>
      </w:r>
    </w:p>
    <w:p w:rsidR="00000000" w:rsidDel="00000000" w:rsidP="00000000" w:rsidRDefault="00000000" w:rsidRPr="00000000" w14:paraId="00000009">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A">
      <w:pPr>
        <w:shd w:fill="ffffff" w:val="clear"/>
        <w:spacing w:line="276.00000208074397" w:lineRule="auto"/>
        <w:ind w:left="0" w:firstLine="0"/>
        <w:jc w:val="cente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- 19 of the 100 restaurants are based in Queens -</w:t>
      </w:r>
    </w:p>
    <w:p w:rsidR="00000000" w:rsidDel="00000000" w:rsidP="00000000" w:rsidRDefault="00000000" w:rsidRPr="00000000" w14:paraId="0000000B">
      <w:pPr>
        <w:shd w:fill="ffffff" w:val="clear"/>
        <w:spacing w:line="276.00000208074397" w:lineRule="auto"/>
        <w:ind w:left="0" w:firstLine="0"/>
        <w:jc w:val="left"/>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 </w:t>
      </w:r>
    </w:p>
    <w:p w:rsidR="00000000" w:rsidDel="00000000" w:rsidP="00000000" w:rsidRDefault="00000000" w:rsidRPr="00000000" w14:paraId="0000000C">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April 26, 2023 — The </w:t>
      </w:r>
      <w:r w:rsidDel="00000000" w:rsidR="00000000" w:rsidRPr="00000000">
        <w:rPr>
          <w:rFonts w:ascii="Cambria" w:cs="Cambria" w:eastAsia="Cambria" w:hAnsi="Cambria"/>
          <w:b w:val="1"/>
          <w:sz w:val="24"/>
          <w:szCs w:val="24"/>
          <w:rtl w:val="0"/>
        </w:rPr>
        <w:t xml:space="preserve">Queens Chamber of Commerce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highlight w:val="white"/>
          <w:rtl w:val="0"/>
        </w:rPr>
        <w:t xml:space="preserve">the oldest and largest business association in Queens, </w:t>
      </w:r>
      <w:r w:rsidDel="00000000" w:rsidR="00000000" w:rsidRPr="00000000">
        <w:rPr>
          <w:rFonts w:ascii="Cambria" w:cs="Cambria" w:eastAsia="Cambria" w:hAnsi="Cambria"/>
          <w:sz w:val="24"/>
          <w:szCs w:val="24"/>
          <w:rtl w:val="0"/>
        </w:rPr>
        <w:t xml:space="preserve">congratulates 19 restaurants from across the borough included on the 2023 “100 Best Restaurants in New York City” list featured in </w:t>
      </w:r>
      <w:r w:rsidDel="00000000" w:rsidR="00000000" w:rsidRPr="00000000">
        <w:rPr>
          <w:rFonts w:ascii="Cambria" w:cs="Cambria" w:eastAsia="Cambria" w:hAnsi="Cambria"/>
          <w:i w:val="1"/>
          <w:sz w:val="24"/>
          <w:szCs w:val="24"/>
          <w:rtl w:val="0"/>
        </w:rPr>
        <w:t xml:space="preserve">The New York Times</w:t>
      </w: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Restaurant critic Pete Wells compiled the list and ranked the city’s top restaurants based on his decade of reviewing.</w:t>
      </w:r>
    </w:p>
    <w:p w:rsidR="00000000" w:rsidDel="00000000" w:rsidP="00000000" w:rsidRDefault="00000000" w:rsidRPr="00000000" w14:paraId="0000000D">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following Queens establishments are included on the list:</w:t>
      </w:r>
    </w:p>
    <w:p w:rsidR="00000000" w:rsidDel="00000000" w:rsidP="00000000" w:rsidRDefault="00000000" w:rsidRPr="00000000" w14:paraId="0000000F">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CheLi (#8, Flushing)</w:t>
      </w:r>
    </w:p>
    <w:p w:rsidR="00000000" w:rsidDel="00000000" w:rsidP="00000000" w:rsidRDefault="00000000" w:rsidRPr="00000000" w14:paraId="00000011">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Night Market (#9, Corona)</w:t>
      </w:r>
    </w:p>
    <w:p w:rsidR="00000000" w:rsidDel="00000000" w:rsidP="00000000" w:rsidRDefault="00000000" w:rsidRPr="00000000" w14:paraId="00000012">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Zaab Zaab (#14, Elmhurst)</w:t>
      </w:r>
    </w:p>
    <w:p w:rsidR="00000000" w:rsidDel="00000000" w:rsidP="00000000" w:rsidRDefault="00000000" w:rsidRPr="00000000" w14:paraId="00000013">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Birria-Landia (#18, Jackson Heights)</w:t>
      </w:r>
    </w:p>
    <w:p w:rsidR="00000000" w:rsidDel="00000000" w:rsidP="00000000" w:rsidRDefault="00000000" w:rsidRPr="00000000" w14:paraId="00000014">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Tacos El Borrego (#30, Corona)</w:t>
      </w:r>
    </w:p>
    <w:p w:rsidR="00000000" w:rsidDel="00000000" w:rsidP="00000000" w:rsidRDefault="00000000" w:rsidRPr="00000000" w14:paraId="00000015">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Adda Indian Canteen (#35, Long Island City)</w:t>
      </w:r>
    </w:p>
    <w:p w:rsidR="00000000" w:rsidDel="00000000" w:rsidP="00000000" w:rsidRDefault="00000000" w:rsidRPr="00000000" w14:paraId="00000016">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Chongqing Lao Zao (#46, Flushing)</w:t>
      </w:r>
    </w:p>
    <w:p w:rsidR="00000000" w:rsidDel="00000000" w:rsidP="00000000" w:rsidRDefault="00000000" w:rsidRPr="00000000" w14:paraId="00000017">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Corona Plaza Vendors (#48, Corona)</w:t>
      </w:r>
    </w:p>
    <w:p w:rsidR="00000000" w:rsidDel="00000000" w:rsidP="00000000" w:rsidRDefault="00000000" w:rsidRPr="00000000" w14:paraId="00000018">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 Wells (#50, Long Island City)</w:t>
      </w:r>
    </w:p>
    <w:p w:rsidR="00000000" w:rsidDel="00000000" w:rsidP="00000000" w:rsidRDefault="00000000" w:rsidRPr="00000000" w14:paraId="00000019">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Don Peppe (#56, Ozone Park)</w:t>
      </w:r>
    </w:p>
    <w:p w:rsidR="00000000" w:rsidDel="00000000" w:rsidP="00000000" w:rsidRDefault="00000000" w:rsidRPr="00000000" w14:paraId="0000001A">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Forever Jerk (#62</w:t>
      </w:r>
      <w:r w:rsidDel="00000000" w:rsidR="00000000" w:rsidRPr="00000000">
        <w:rPr>
          <w:rFonts w:ascii="Cambria" w:cs="Cambria" w:eastAsia="Cambria" w:hAnsi="Cambria"/>
          <w:sz w:val="24"/>
          <w:szCs w:val="24"/>
          <w:rtl w:val="0"/>
        </w:rPr>
        <w:t xml:space="preserve">, Springfield Gardens)</w:t>
      </w:r>
      <w:r w:rsidDel="00000000" w:rsidR="00000000" w:rsidRPr="00000000">
        <w:rPr>
          <w:rtl w:val="0"/>
        </w:rPr>
      </w:r>
    </w:p>
    <w:p w:rsidR="00000000" w:rsidDel="00000000" w:rsidP="00000000" w:rsidRDefault="00000000" w:rsidRPr="00000000" w14:paraId="0000001B">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Mariscos El Submarino (#71, Jackson Heights)</w:t>
      </w:r>
    </w:p>
    <w:p w:rsidR="00000000" w:rsidDel="00000000" w:rsidP="00000000" w:rsidRDefault="00000000" w:rsidRPr="00000000" w14:paraId="0000001C">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AbuQir Seafood (#75, Astoria)</w:t>
      </w:r>
    </w:p>
    <w:p w:rsidR="00000000" w:rsidDel="00000000" w:rsidP="00000000" w:rsidRDefault="00000000" w:rsidRPr="00000000" w14:paraId="0000001D">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Pata Paplean Bar (#78, Elmhurst)</w:t>
      </w:r>
    </w:p>
    <w:p w:rsidR="00000000" w:rsidDel="00000000" w:rsidP="00000000" w:rsidRDefault="00000000" w:rsidRPr="00000000" w14:paraId="0000001E">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Mapo Korean Barbeque (#81, Flushing)</w:t>
      </w:r>
    </w:p>
    <w:p w:rsidR="00000000" w:rsidDel="00000000" w:rsidP="00000000" w:rsidRDefault="00000000" w:rsidRPr="00000000" w14:paraId="0000001F">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Szechuan Mountain House (#90, Flushing)</w:t>
      </w:r>
    </w:p>
    <w:p w:rsidR="00000000" w:rsidDel="00000000" w:rsidP="00000000" w:rsidRDefault="00000000" w:rsidRPr="00000000" w14:paraId="00000020">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Temple Canteen (#96, Flushing)</w:t>
      </w:r>
    </w:p>
    <w:p w:rsidR="00000000" w:rsidDel="00000000" w:rsidP="00000000" w:rsidRDefault="00000000" w:rsidRPr="00000000" w14:paraId="00000021">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Caleta 111 (#99, Richmond Hill)</w:t>
      </w:r>
    </w:p>
    <w:p w:rsidR="00000000" w:rsidDel="00000000" w:rsidP="00000000" w:rsidRDefault="00000000" w:rsidRPr="00000000" w14:paraId="00000022">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Zum Stammtisch (#100, Glendale)</w:t>
      </w:r>
      <w:r w:rsidDel="00000000" w:rsidR="00000000" w:rsidRPr="00000000">
        <w:rPr>
          <w:rtl w:val="0"/>
        </w:rPr>
      </w:r>
    </w:p>
    <w:p w:rsidR="00000000" w:rsidDel="00000000" w:rsidP="00000000" w:rsidRDefault="00000000" w:rsidRPr="00000000" w14:paraId="00000023">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shd w:fill="ffffff" w:val="clea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 "Queens is the most diverse place on earth, and there is no better way to experience that diversity than through the wonderful restaurants that you can find in every neighborhood throughout the borough," said </w:t>
      </w:r>
      <w:r w:rsidDel="00000000" w:rsidR="00000000" w:rsidRPr="00000000">
        <w:rPr>
          <w:rFonts w:ascii="Cambria" w:cs="Cambria" w:eastAsia="Cambria" w:hAnsi="Cambria"/>
          <w:b w:val="1"/>
          <w:sz w:val="24"/>
          <w:szCs w:val="24"/>
          <w:highlight w:val="white"/>
          <w:rtl w:val="0"/>
        </w:rPr>
        <w:t xml:space="preserve">Tom Grech, President and CEO of the Queens Chamber of Commerce.</w:t>
      </w:r>
      <w:r w:rsidDel="00000000" w:rsidR="00000000" w:rsidRPr="00000000">
        <w:rPr>
          <w:rFonts w:ascii="Cambria" w:cs="Cambria" w:eastAsia="Cambria" w:hAnsi="Cambria"/>
          <w:sz w:val="24"/>
          <w:szCs w:val="24"/>
          <w:highlight w:val="white"/>
          <w:rtl w:val="0"/>
        </w:rPr>
        <w:t xml:space="preserve"> "We are proud to be home to some of the best cuisine in New York City, and congratulate the 19 Queens-based eateries included on this year's 'Best 100' list. These small businesses are the lifeblood of our borough, creating jobs and opportunity, and we wish them continued success."</w:t>
      </w:r>
    </w:p>
    <w:p w:rsidR="00000000" w:rsidDel="00000000" w:rsidP="00000000" w:rsidRDefault="00000000" w:rsidRPr="00000000" w14:paraId="00000025">
      <w:pPr>
        <w:shd w:fill="ffffff" w:val="clea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26">
      <w:pPr>
        <w:shd w:fill="ffffff" w:val="clea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“When it comes to amazing food and incredible restaurants, there is no place like Queens. We know that better than anyone,” said </w:t>
      </w:r>
      <w:r w:rsidDel="00000000" w:rsidR="00000000" w:rsidRPr="00000000">
        <w:rPr>
          <w:rFonts w:ascii="Cambria" w:cs="Cambria" w:eastAsia="Cambria" w:hAnsi="Cambria"/>
          <w:b w:val="1"/>
          <w:sz w:val="24"/>
          <w:szCs w:val="24"/>
          <w:highlight w:val="white"/>
          <w:rtl w:val="0"/>
        </w:rPr>
        <w:t xml:space="preserve">Queens Borough President Donovan Richards Jr. </w:t>
      </w:r>
      <w:r w:rsidDel="00000000" w:rsidR="00000000" w:rsidRPr="00000000">
        <w:rPr>
          <w:rFonts w:ascii="Cambria" w:cs="Cambria" w:eastAsia="Cambria" w:hAnsi="Cambria"/>
          <w:sz w:val="24"/>
          <w:szCs w:val="24"/>
          <w:highlight w:val="white"/>
          <w:rtl w:val="0"/>
        </w:rPr>
        <w:t xml:space="preserve">“Congratulations to these 19 stellar eateries from all corners of our borough on their well-deserved time in the spotlight. It’s never been more important to patronize our small businesses, and I encourage all Queens residents to come out and enjoy a meal at one of these can’t-miss neighborhood spots. No borough tastes better than ours!”</w:t>
      </w:r>
      <w:r w:rsidDel="00000000" w:rsidR="00000000" w:rsidRPr="00000000">
        <w:rPr>
          <w:rtl w:val="0"/>
        </w:rPr>
      </w:r>
    </w:p>
    <w:p w:rsidR="00000000" w:rsidDel="00000000" w:rsidP="00000000" w:rsidRDefault="00000000" w:rsidRPr="00000000" w14:paraId="00000027">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“With more than 20,000 amazing restaurants throughout the five boroughs serving every cuisine and atmosphere a foodie can dream of, being listed on </w:t>
      </w:r>
      <w:r w:rsidDel="00000000" w:rsidR="00000000" w:rsidRPr="00000000">
        <w:rPr>
          <w:rFonts w:ascii="Cambria" w:cs="Cambria" w:eastAsia="Cambria" w:hAnsi="Cambria"/>
          <w:i w:val="1"/>
          <w:sz w:val="24"/>
          <w:szCs w:val="24"/>
          <w:rtl w:val="0"/>
        </w:rPr>
        <w:t xml:space="preserve">The New York Times</w:t>
      </w:r>
      <w:r w:rsidDel="00000000" w:rsidR="00000000" w:rsidRPr="00000000">
        <w:rPr>
          <w:rFonts w:ascii="Cambria" w:cs="Cambria" w:eastAsia="Cambria" w:hAnsi="Cambria"/>
          <w:sz w:val="24"/>
          <w:szCs w:val="24"/>
          <w:rtl w:val="0"/>
        </w:rPr>
        <w:t xml:space="preserve"> “Best Restaurants in New York City List” in 2023 is a remarkable accomplishment and wonderful recognition for a local business. Now I need to loosen my belt and add to my bucket list dining at the 19 restaurants selected from the World’s Borough with my friends over at the Queens Chamber of Commerce.” </w:t>
      </w:r>
      <w:r w:rsidDel="00000000" w:rsidR="00000000" w:rsidRPr="00000000">
        <w:rPr>
          <w:rFonts w:ascii="Cambria" w:cs="Cambria" w:eastAsia="Cambria" w:hAnsi="Cambria"/>
          <w:b w:val="1"/>
          <w:sz w:val="24"/>
          <w:szCs w:val="24"/>
          <w:rtl w:val="0"/>
        </w:rPr>
        <w:t xml:space="preserve">Andrew Rigie, Executive Director of the NYC Hospitality Alliance.</w:t>
      </w:r>
      <w:r w:rsidDel="00000000" w:rsidR="00000000" w:rsidRPr="00000000">
        <w:rPr>
          <w:rtl w:val="0"/>
        </w:rPr>
      </w:r>
    </w:p>
    <w:p w:rsidR="00000000" w:rsidDel="00000000" w:rsidP="00000000" w:rsidRDefault="00000000" w:rsidRPr="00000000" w14:paraId="00000029">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A">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addition to the 19 Queens-based restaurants, the list includes 65 Manhattan eateries, 19 in Brooklyn, four in The Bronx, and two on Staten Island. Tatiana by Kwame Onwuachi, located on the Upper West Side of Manhattan, landed the number one spot. The full list of restaurants can be found on </w:t>
      </w:r>
      <w:hyperlink r:id="rId7">
        <w:r w:rsidDel="00000000" w:rsidR="00000000" w:rsidRPr="00000000">
          <w:rPr>
            <w:rFonts w:ascii="Cambria" w:cs="Cambria" w:eastAsia="Cambria" w:hAnsi="Cambria"/>
            <w:i w:val="1"/>
            <w:sz w:val="24"/>
            <w:szCs w:val="24"/>
            <w:u w:val="single"/>
            <w:rtl w:val="0"/>
          </w:rPr>
          <w:t xml:space="preserve">The New York Times</w:t>
        </w:r>
      </w:hyperlink>
      <w:r w:rsidDel="00000000" w:rsidR="00000000" w:rsidRPr="00000000">
        <w:rPr>
          <w:rFonts w:ascii="Cambria" w:cs="Cambria" w:eastAsia="Cambria" w:hAnsi="Cambria"/>
          <w:sz w:val="24"/>
          <w:szCs w:val="24"/>
          <w:rtl w:val="0"/>
        </w:rPr>
        <w:t xml:space="preserve"> website. </w:t>
      </w:r>
    </w:p>
    <w:p w:rsidR="00000000" w:rsidDel="00000000" w:rsidP="00000000" w:rsidRDefault="00000000" w:rsidRPr="00000000" w14:paraId="0000002B">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C">
      <w:pPr>
        <w:shd w:fill="ffffff" w:val="clea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About the Queens Chamber of Commerce:</w:t>
      </w:r>
    </w:p>
    <w:p w:rsidR="00000000" w:rsidDel="00000000" w:rsidP="00000000" w:rsidRDefault="00000000" w:rsidRPr="00000000" w14:paraId="0000002D">
      <w:pPr>
        <w:shd w:fill="ffffff" w:val="clear"/>
        <w:spacing w:after="1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8">
        <w:r w:rsidDel="00000000" w:rsidR="00000000" w:rsidRPr="00000000">
          <w:rPr>
            <w:rFonts w:ascii="Cambria" w:cs="Cambria" w:eastAsia="Cambria" w:hAnsi="Cambria"/>
            <w:sz w:val="24"/>
            <w:szCs w:val="24"/>
            <w:rtl w:val="0"/>
          </w:rPr>
          <w:t xml:space="preserve"> </w:t>
        </w:r>
      </w:hyperlink>
      <w:hyperlink r:id="rId9">
        <w:r w:rsidDel="00000000" w:rsidR="00000000" w:rsidRPr="00000000">
          <w:rPr>
            <w:rFonts w:ascii="Cambria" w:cs="Cambria" w:eastAsia="Cambria" w:hAnsi="Cambria"/>
            <w:sz w:val="24"/>
            <w:szCs w:val="24"/>
            <w:rtl w:val="0"/>
          </w:rPr>
          <w:t xml:space="preserve">www.queenschamber.org</w:t>
        </w:r>
      </w:hyperlink>
      <w:r w:rsidDel="00000000" w:rsidR="00000000" w:rsidRPr="00000000">
        <w:rPr>
          <w:rtl w:val="0"/>
        </w:rPr>
      </w:r>
    </w:p>
    <w:p w:rsidR="00000000" w:rsidDel="00000000" w:rsidP="00000000" w:rsidRDefault="00000000" w:rsidRPr="00000000" w14:paraId="0000002E">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queenschamber.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nytimes.com/interactive/2023/dining/best-nyc-restaurants.html" TargetMode="External"/><Relationship Id="rId8" Type="http://schemas.openxmlformats.org/officeDocument/2006/relationships/hyperlink" Target="http://www.queenscha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